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94" w:rsidRDefault="00156F94" w:rsidP="00EB2189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Пр</w:t>
      </w:r>
      <w:r>
        <w:rPr>
          <w:sz w:val="20"/>
          <w:szCs w:val="20"/>
        </w:rPr>
        <w:t>иложение 10</w:t>
      </w:r>
      <w:r>
        <w:rPr>
          <w:sz w:val="18"/>
          <w:szCs w:val="18"/>
        </w:rPr>
        <w:t xml:space="preserve">                                                               </w:t>
      </w:r>
    </w:p>
    <w:p w:rsidR="00156F94" w:rsidRDefault="00156F94" w:rsidP="00EB2189">
      <w:pPr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>
        <w:rPr>
          <w:color w:val="000000"/>
        </w:rPr>
        <w:t xml:space="preserve">к решению № 28 </w:t>
      </w:r>
    </w:p>
    <w:p w:rsidR="00156F94" w:rsidRDefault="00156F94" w:rsidP="00EB2189">
      <w:pPr>
        <w:jc w:val="right"/>
        <w:rPr>
          <w:color w:val="000000"/>
        </w:rPr>
      </w:pPr>
      <w:r>
        <w:rPr>
          <w:color w:val="000000"/>
        </w:rPr>
        <w:t xml:space="preserve">четвертой сессии, </w:t>
      </w:r>
    </w:p>
    <w:p w:rsidR="00156F94" w:rsidRDefault="00156F94" w:rsidP="00EB2189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« О  бюджета Таганского  сельсовета на 2016г и</w:t>
      </w:r>
    </w:p>
    <w:p w:rsidR="00156F94" w:rsidRDefault="00156F94" w:rsidP="00EB2189">
      <w:pPr>
        <w:jc w:val="right"/>
        <w:rPr>
          <w:color w:val="000000"/>
        </w:rPr>
      </w:pPr>
      <w:r>
        <w:rPr>
          <w:color w:val="000000"/>
        </w:rPr>
        <w:t xml:space="preserve"> плановый период 2017 и 2018гг.»</w:t>
      </w:r>
    </w:p>
    <w:p w:rsidR="00156F94" w:rsidRDefault="00156F94" w:rsidP="00EB2189">
      <w:pPr>
        <w:rPr>
          <w:sz w:val="18"/>
          <w:szCs w:val="18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от 25.12.2015г</w:t>
      </w:r>
    </w:p>
    <w:p w:rsidR="00156F94" w:rsidRDefault="00156F94" w:rsidP="00EB218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</w:p>
    <w:p w:rsidR="00156F94" w:rsidRDefault="00156F94" w:rsidP="00A56835">
      <w:pPr>
        <w:tabs>
          <w:tab w:val="center" w:pos="4677"/>
        </w:tabs>
        <w:jc w:val="center"/>
        <w:rPr>
          <w:sz w:val="20"/>
          <w:szCs w:val="20"/>
        </w:rPr>
      </w:pPr>
    </w:p>
    <w:p w:rsidR="00156F94" w:rsidRPr="00426217" w:rsidRDefault="00156F94" w:rsidP="00A5683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 xml:space="preserve">Перечень </w:t>
      </w:r>
      <w:r>
        <w:rPr>
          <w:b/>
          <w:bCs/>
          <w:sz w:val="20"/>
          <w:szCs w:val="20"/>
        </w:rPr>
        <w:t xml:space="preserve">публичных </w:t>
      </w:r>
      <w:r w:rsidRPr="00F917A0">
        <w:rPr>
          <w:b/>
          <w:bCs/>
          <w:sz w:val="20"/>
          <w:szCs w:val="20"/>
        </w:rPr>
        <w:t>нормативных обязательств</w:t>
      </w:r>
      <w:r>
        <w:rPr>
          <w:b/>
          <w:bCs/>
          <w:sz w:val="20"/>
          <w:szCs w:val="20"/>
        </w:rPr>
        <w:t>,</w:t>
      </w:r>
      <w:r w:rsidRPr="00F917A0">
        <w:rPr>
          <w:b/>
          <w:bCs/>
          <w:sz w:val="20"/>
          <w:szCs w:val="20"/>
        </w:rPr>
        <w:t xml:space="preserve"> 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>подлежащих исполнению</w:t>
      </w:r>
      <w:r>
        <w:rPr>
          <w:b/>
          <w:bCs/>
          <w:sz w:val="20"/>
          <w:szCs w:val="20"/>
        </w:rPr>
        <w:t xml:space="preserve"> за счет бюджета Таганского сельсовета на 2016 год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 плановый период 2017 и 2018 годов</w:t>
      </w:r>
    </w:p>
    <w:p w:rsidR="00156F94" w:rsidRDefault="00156F94" w:rsidP="00A56835">
      <w:pPr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3C1118">
        <w:rPr>
          <w:sz w:val="18"/>
          <w:szCs w:val="18"/>
        </w:rPr>
        <w:t>Таблица 1</w:t>
      </w:r>
    </w:p>
    <w:p w:rsidR="00156F94" w:rsidRDefault="00156F94" w:rsidP="00A56835">
      <w:pPr>
        <w:jc w:val="center"/>
        <w:rPr>
          <w:sz w:val="18"/>
          <w:szCs w:val="18"/>
        </w:rPr>
      </w:pP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 xml:space="preserve">Перечень </w:t>
      </w:r>
      <w:r>
        <w:rPr>
          <w:b/>
          <w:bCs/>
          <w:sz w:val="20"/>
          <w:szCs w:val="20"/>
        </w:rPr>
        <w:t xml:space="preserve">публичных </w:t>
      </w:r>
      <w:r w:rsidRPr="00F917A0">
        <w:rPr>
          <w:b/>
          <w:bCs/>
          <w:sz w:val="20"/>
          <w:szCs w:val="20"/>
        </w:rPr>
        <w:t>нормативных обязательств</w:t>
      </w:r>
      <w:r>
        <w:rPr>
          <w:b/>
          <w:bCs/>
          <w:sz w:val="20"/>
          <w:szCs w:val="20"/>
        </w:rPr>
        <w:t>,</w:t>
      </w:r>
      <w:r w:rsidRPr="00F917A0">
        <w:rPr>
          <w:b/>
          <w:bCs/>
          <w:sz w:val="20"/>
          <w:szCs w:val="20"/>
        </w:rPr>
        <w:t xml:space="preserve"> 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>подлежащих исполнению</w:t>
      </w:r>
      <w:r>
        <w:rPr>
          <w:b/>
          <w:bCs/>
          <w:sz w:val="20"/>
          <w:szCs w:val="20"/>
        </w:rPr>
        <w:t xml:space="preserve"> за счет бюджета Таганского сельсовета на 2016 год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</w:p>
    <w:tbl>
      <w:tblPr>
        <w:tblW w:w="9356" w:type="dxa"/>
        <w:tblInd w:w="-106" w:type="dxa"/>
        <w:tblLook w:val="0000"/>
      </w:tblPr>
      <w:tblGrid>
        <w:gridCol w:w="2615"/>
        <w:gridCol w:w="1854"/>
        <w:gridCol w:w="1627"/>
        <w:gridCol w:w="1417"/>
        <w:gridCol w:w="1843"/>
      </w:tblGrid>
      <w:tr w:rsidR="00156F94" w:rsidRPr="00131FA8">
        <w:trPr>
          <w:trHeight w:val="276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B40637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Ф.И.О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131FA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Документ-основание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131FA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ежемесячной выплаты (руб)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131FA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месяцев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B40637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Сумма</w:t>
            </w:r>
          </w:p>
          <w:p w:rsidR="00156F94" w:rsidRPr="00B40637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на год</w:t>
            </w:r>
          </w:p>
          <w:p w:rsidR="00156F94" w:rsidRPr="00B40637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(т.р.)</w:t>
            </w:r>
          </w:p>
        </w:tc>
      </w:tr>
      <w:tr w:rsidR="00156F94" w:rsidRPr="00732FC8">
        <w:trPr>
          <w:trHeight w:val="276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732FC8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Скибина Надежда Степановна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732FC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9-па от 28.02.2015г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E82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E825F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68,4</w:t>
            </w:r>
          </w:p>
        </w:tc>
      </w:tr>
    </w:tbl>
    <w:p w:rsidR="00156F94" w:rsidRPr="00426217" w:rsidRDefault="00156F94" w:rsidP="00A56835">
      <w:pPr>
        <w:rPr>
          <w:sz w:val="20"/>
          <w:szCs w:val="20"/>
        </w:rPr>
      </w:pPr>
    </w:p>
    <w:p w:rsidR="00156F94" w:rsidRDefault="00156F94" w:rsidP="00A56835">
      <w:pPr>
        <w:rPr>
          <w:sz w:val="20"/>
          <w:szCs w:val="20"/>
        </w:rPr>
      </w:pPr>
    </w:p>
    <w:p w:rsidR="00156F94" w:rsidRDefault="00156F94" w:rsidP="00A56835">
      <w:pPr>
        <w:rPr>
          <w:sz w:val="20"/>
          <w:szCs w:val="20"/>
        </w:rPr>
      </w:pPr>
    </w:p>
    <w:p w:rsidR="00156F94" w:rsidRDefault="00156F94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156F94" w:rsidRDefault="00156F94" w:rsidP="00A56835">
      <w:pPr>
        <w:rPr>
          <w:sz w:val="20"/>
          <w:szCs w:val="20"/>
        </w:rPr>
      </w:pPr>
    </w:p>
    <w:p w:rsidR="00156F94" w:rsidRDefault="00156F94" w:rsidP="00A56835">
      <w:pPr>
        <w:jc w:val="center"/>
        <w:rPr>
          <w:sz w:val="18"/>
          <w:szCs w:val="18"/>
        </w:rPr>
      </w:pPr>
    </w:p>
    <w:p w:rsidR="00156F94" w:rsidRPr="001174E0" w:rsidRDefault="00156F94" w:rsidP="00A5683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</w:t>
      </w:r>
      <w:r w:rsidRPr="001174E0">
        <w:rPr>
          <w:sz w:val="18"/>
          <w:szCs w:val="18"/>
        </w:rPr>
        <w:t>Таблица 2</w:t>
      </w:r>
    </w:p>
    <w:p w:rsidR="00156F94" w:rsidRDefault="00156F94" w:rsidP="00A5683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Приложения 10</w:t>
      </w:r>
    </w:p>
    <w:p w:rsidR="00156F94" w:rsidRDefault="00156F94" w:rsidP="00A56835">
      <w:pPr>
        <w:rPr>
          <w:sz w:val="20"/>
          <w:szCs w:val="20"/>
        </w:rPr>
      </w:pP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 xml:space="preserve">Перечень </w:t>
      </w:r>
      <w:r>
        <w:rPr>
          <w:b/>
          <w:bCs/>
          <w:sz w:val="20"/>
          <w:szCs w:val="20"/>
        </w:rPr>
        <w:t xml:space="preserve">публичных </w:t>
      </w:r>
      <w:r w:rsidRPr="00F917A0">
        <w:rPr>
          <w:b/>
          <w:bCs/>
          <w:sz w:val="20"/>
          <w:szCs w:val="20"/>
        </w:rPr>
        <w:t>нормативных обязательств</w:t>
      </w:r>
      <w:r>
        <w:rPr>
          <w:b/>
          <w:bCs/>
          <w:sz w:val="20"/>
          <w:szCs w:val="20"/>
        </w:rPr>
        <w:t>,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 w:rsidRPr="00F917A0">
        <w:rPr>
          <w:b/>
          <w:bCs/>
          <w:sz w:val="20"/>
          <w:szCs w:val="20"/>
        </w:rPr>
        <w:t>подлежащих исполнению</w:t>
      </w:r>
      <w:r>
        <w:rPr>
          <w:b/>
          <w:bCs/>
          <w:sz w:val="20"/>
          <w:szCs w:val="20"/>
        </w:rPr>
        <w:t xml:space="preserve"> за счет бюджета</w:t>
      </w:r>
    </w:p>
    <w:p w:rsidR="00156F94" w:rsidRDefault="00156F94" w:rsidP="00A56835">
      <w:pPr>
        <w:jc w:val="center"/>
        <w:rPr>
          <w:sz w:val="18"/>
          <w:szCs w:val="18"/>
        </w:rPr>
      </w:pPr>
      <w:r>
        <w:rPr>
          <w:b/>
          <w:bCs/>
          <w:sz w:val="20"/>
          <w:szCs w:val="20"/>
        </w:rPr>
        <w:t>Таганского сельсовета</w:t>
      </w:r>
      <w:r>
        <w:rPr>
          <w:sz w:val="18"/>
          <w:szCs w:val="18"/>
        </w:rPr>
        <w:t xml:space="preserve">                                                                                              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на плановый период 2017 и 2018 годов</w:t>
      </w:r>
    </w:p>
    <w:p w:rsidR="00156F94" w:rsidRDefault="00156F94" w:rsidP="00A56835">
      <w:pPr>
        <w:jc w:val="center"/>
        <w:rPr>
          <w:b/>
          <w:bCs/>
          <w:sz w:val="20"/>
          <w:szCs w:val="20"/>
        </w:rPr>
      </w:pPr>
    </w:p>
    <w:tbl>
      <w:tblPr>
        <w:tblW w:w="9356" w:type="dxa"/>
        <w:tblInd w:w="-106" w:type="dxa"/>
        <w:tblLook w:val="0000"/>
      </w:tblPr>
      <w:tblGrid>
        <w:gridCol w:w="2615"/>
        <w:gridCol w:w="1854"/>
        <w:gridCol w:w="1627"/>
        <w:gridCol w:w="1417"/>
        <w:gridCol w:w="1843"/>
      </w:tblGrid>
      <w:tr w:rsidR="00156F94" w:rsidRPr="00B40637">
        <w:trPr>
          <w:trHeight w:val="276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B40637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Ф.И.О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131FA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Документ-основание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131FA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ежемесячной выплаты (руб)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131FA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месяцев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B40637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Сумма</w:t>
            </w:r>
          </w:p>
          <w:p w:rsidR="00156F94" w:rsidRPr="00B40637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на год</w:t>
            </w:r>
          </w:p>
          <w:p w:rsidR="00156F94" w:rsidRPr="00B40637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40637">
              <w:rPr>
                <w:b/>
                <w:bCs/>
                <w:i/>
                <w:iCs/>
                <w:sz w:val="20"/>
                <w:szCs w:val="20"/>
              </w:rPr>
              <w:t>(т.р.)</w:t>
            </w:r>
          </w:p>
        </w:tc>
      </w:tr>
      <w:tr w:rsidR="00156F94" w:rsidRPr="00732FC8">
        <w:trPr>
          <w:trHeight w:val="276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732FC8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Скибина Надежда Степановна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6F94" w:rsidRPr="00732FC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9-па от 28.02.2015г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4D7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6F94" w:rsidRPr="00732FC8" w:rsidRDefault="00156F94" w:rsidP="004D7E7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68,4</w:t>
            </w:r>
          </w:p>
        </w:tc>
      </w:tr>
    </w:tbl>
    <w:p w:rsidR="00156F94" w:rsidRDefault="00156F94" w:rsidP="00A56835">
      <w:pPr>
        <w:rPr>
          <w:sz w:val="20"/>
          <w:szCs w:val="20"/>
        </w:rPr>
      </w:pPr>
    </w:p>
    <w:p w:rsidR="00156F94" w:rsidRDefault="00156F94" w:rsidP="00A56835">
      <w:r>
        <w:rPr>
          <w:sz w:val="20"/>
          <w:szCs w:val="20"/>
        </w:rPr>
        <w:t xml:space="preserve">  </w:t>
      </w:r>
      <w:r>
        <w:t xml:space="preserve">    </w:t>
      </w:r>
    </w:p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>
      <w:r>
        <w:t xml:space="preserve">  </w:t>
      </w:r>
    </w:p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p w:rsidR="00156F94" w:rsidRDefault="00156F94" w:rsidP="00A56835"/>
    <w:sectPr w:rsidR="00156F94" w:rsidSect="003E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835"/>
    <w:rsid w:val="001174E0"/>
    <w:rsid w:val="001228F8"/>
    <w:rsid w:val="00131FA8"/>
    <w:rsid w:val="00156F94"/>
    <w:rsid w:val="003506A0"/>
    <w:rsid w:val="003C1118"/>
    <w:rsid w:val="003E51B6"/>
    <w:rsid w:val="00426217"/>
    <w:rsid w:val="004D7E7E"/>
    <w:rsid w:val="005B00ED"/>
    <w:rsid w:val="00732FC8"/>
    <w:rsid w:val="00944BEC"/>
    <w:rsid w:val="00A14C6D"/>
    <w:rsid w:val="00A56835"/>
    <w:rsid w:val="00AC32FC"/>
    <w:rsid w:val="00B40637"/>
    <w:rsid w:val="00C23811"/>
    <w:rsid w:val="00E825FD"/>
    <w:rsid w:val="00EB2189"/>
    <w:rsid w:val="00F67C57"/>
    <w:rsid w:val="00F91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8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326</Words>
  <Characters>1859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</cp:lastModifiedBy>
  <cp:revision>5</cp:revision>
  <dcterms:created xsi:type="dcterms:W3CDTF">2015-11-25T08:46:00Z</dcterms:created>
  <dcterms:modified xsi:type="dcterms:W3CDTF">2015-12-30T08:10:00Z</dcterms:modified>
</cp:coreProperties>
</file>